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592" w:rsidRDefault="00C74592" w:rsidP="00C74592">
      <w:pPr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4592" w:rsidRDefault="00C74592" w:rsidP="00C74592">
      <w:pPr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62F5D" w:rsidRDefault="000C53AF" w:rsidP="00C74592">
      <w:pPr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162F5D">
        <w:rPr>
          <w:rFonts w:ascii="Times New Roman" w:hAnsi="Times New Roman" w:cs="Times New Roman"/>
          <w:b/>
          <w:sz w:val="24"/>
          <w:szCs w:val="24"/>
        </w:rPr>
        <w:t>9</w:t>
      </w:r>
      <w:r w:rsidR="00592785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C74592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5845" w:rsidRDefault="00BF12DB" w:rsidP="00C74592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C74592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C74592">
      <w:pPr>
        <w:spacing w:after="0" w:line="312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B5845" w:rsidRPr="00D66848" w:rsidRDefault="007202E6" w:rsidP="00C74592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C74592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C74592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B5845" w:rsidRPr="00AC004A" w:rsidRDefault="007202E6" w:rsidP="00C74592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C74592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C74592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B5845" w:rsidRDefault="007202E6" w:rsidP="00C74592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C74592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C74592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B5845" w:rsidRDefault="007202E6" w:rsidP="00C74592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C74592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15128">
        <w:rPr>
          <w:rFonts w:ascii="Times New Roman" w:hAnsi="Times New Roman" w:cs="Times New Roman"/>
          <w:sz w:val="24"/>
          <w:szCs w:val="24"/>
        </w:rPr>
        <w:t>03.10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B2180">
        <w:rPr>
          <w:rFonts w:ascii="Times New Roman" w:hAnsi="Times New Roman" w:cs="Times New Roman"/>
          <w:sz w:val="24"/>
          <w:szCs w:val="24"/>
        </w:rPr>
        <w:t>КЗК-</w:t>
      </w:r>
      <w:r w:rsidR="00592785" w:rsidRPr="009B2180">
        <w:rPr>
          <w:rFonts w:ascii="Times New Roman" w:hAnsi="Times New Roman" w:cs="Times New Roman"/>
          <w:sz w:val="24"/>
          <w:szCs w:val="24"/>
        </w:rPr>
        <w:t>673</w:t>
      </w:r>
      <w:r w:rsidR="005C2532" w:rsidRPr="009B2180">
        <w:rPr>
          <w:rFonts w:ascii="Times New Roman" w:hAnsi="Times New Roman" w:cs="Times New Roman"/>
          <w:sz w:val="24"/>
          <w:szCs w:val="24"/>
        </w:rPr>
        <w:t>/2024</w:t>
      </w:r>
      <w:r w:rsidRPr="009B218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>член на КЗК г-н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C74592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C74592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C74592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9B2180" w:rsidRDefault="006771E5" w:rsidP="00C74592">
      <w:pPr>
        <w:spacing w:after="0" w:line="312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9B218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92785" w:rsidRPr="0014133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Консорциум „</w:t>
      </w:r>
      <w:proofErr w:type="spellStart"/>
      <w:r w:rsidR="00592785" w:rsidRPr="0014133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Типиес</w:t>
      </w:r>
      <w:proofErr w:type="spellEnd"/>
      <w:r w:rsidR="00592785" w:rsidRPr="0014133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59278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7C72" w:rsidRPr="009B218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9B2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873BB7">
        <w:rPr>
          <w:rFonts w:ascii="Times New Roman" w:hAnsi="Times New Roman" w:cs="Times New Roman"/>
          <w:color w:val="000000" w:themeColor="text1"/>
          <w:sz w:val="24"/>
          <w:szCs w:val="24"/>
        </w:rPr>
        <w:t>адв. И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73B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92785"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„АЕЦ Козлодуй“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73B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Р. Т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C7459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Default="00BF12DB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73BB7" w:rsidRPr="007A5615" w:rsidRDefault="00873BB7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0F40F2" w:rsidRDefault="00BF12DB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C74592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B2180" w:rsidRDefault="00BF12DB" w:rsidP="00C74592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C74592">
      <w:pPr>
        <w:spacing w:after="0" w:line="312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592785" w:rsidRDefault="00592785" w:rsidP="00C74592">
      <w:pPr>
        <w:spacing w:after="0" w:line="312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 xml:space="preserve">, член на комисията: </w:t>
      </w:r>
    </w:p>
    <w:p w:rsidR="00592785" w:rsidRDefault="00592785" w:rsidP="00C74592">
      <w:pPr>
        <w:spacing w:after="0" w:line="312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Госпожо председател, предвид </w:t>
      </w:r>
      <w:r w:rsidRPr="00EE2A8B">
        <w:rPr>
          <w:rFonts w:ascii="Times New Roman" w:hAnsi="Times New Roman" w:cs="Times New Roman"/>
          <w:color w:val="000000" w:themeColor="text1"/>
          <w:sz w:val="24"/>
          <w:szCs w:val="24"/>
        </w:rPr>
        <w:t>страната</w:t>
      </w:r>
      <w:r w:rsidR="009B21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Pr="00EE2A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възложител по настоящото производство </w:t>
      </w:r>
      <w:r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„АЕЦ Козлодуй“ ЕАД </w:t>
      </w:r>
      <w:r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592785" w:rsidRPr="00BE654F" w:rsidRDefault="00592785" w:rsidP="00C74592">
      <w:pPr>
        <w:spacing w:after="0" w:line="312" w:lineRule="auto"/>
        <w:ind w:left="284" w:right="283" w:firstLine="425"/>
        <w:jc w:val="both"/>
        <w:rPr>
          <w:rFonts w:ascii="Times New Roman" w:hAnsi="Times New Roman" w:cs="Times New Roman"/>
          <w:sz w:val="16"/>
          <w:szCs w:val="24"/>
        </w:rPr>
      </w:pPr>
    </w:p>
    <w:p w:rsidR="00C74592" w:rsidRDefault="00C74592" w:rsidP="00C74592">
      <w:pPr>
        <w:spacing w:after="0" w:line="312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C74592" w:rsidRDefault="00C74592" w:rsidP="00C74592">
      <w:pPr>
        <w:spacing w:after="0" w:line="312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C74592" w:rsidRDefault="00C74592" w:rsidP="00C74592">
      <w:pPr>
        <w:spacing w:after="0" w:line="312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3B5845" w:rsidRDefault="00592785" w:rsidP="00C74592">
      <w:pPr>
        <w:spacing w:after="0" w:line="312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592785" w:rsidRPr="00BE654F" w:rsidRDefault="00592785" w:rsidP="00C74592">
      <w:pPr>
        <w:spacing w:after="0" w:line="312" w:lineRule="auto"/>
        <w:ind w:left="284" w:right="283" w:firstLine="425"/>
        <w:jc w:val="both"/>
        <w:rPr>
          <w:rFonts w:ascii="Times New Roman" w:hAnsi="Times New Roman" w:cs="Times New Roman"/>
          <w:sz w:val="16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отвод на члена на комисията 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 xml:space="preserve">, КЗК </w:t>
      </w:r>
    </w:p>
    <w:p w:rsidR="009B2180" w:rsidRDefault="009B2180" w:rsidP="00C74592">
      <w:pPr>
        <w:spacing w:after="0" w:line="312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92785" w:rsidRPr="000F40F2" w:rsidRDefault="00592785" w:rsidP="00C74592">
      <w:pPr>
        <w:spacing w:after="0" w:line="312" w:lineRule="auto"/>
        <w:ind w:left="284" w:right="283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592785" w:rsidRDefault="00592785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отвод на основание чл.211, ал.3 от ЗОП.</w:t>
      </w:r>
    </w:p>
    <w:p w:rsidR="00873BB7" w:rsidRDefault="00873BB7" w:rsidP="00C74592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C74592">
      <w:pPr>
        <w:spacing w:after="0" w:line="312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C74592">
      <w:pPr>
        <w:spacing w:after="0" w:line="312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C74592">
      <w:pPr>
        <w:spacing w:after="0" w:line="312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771E5" w:rsidRDefault="006771E5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873BB7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В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9B2180" w:rsidRDefault="009B2180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873BB7">
        <w:rPr>
          <w:rFonts w:ascii="Times New Roman" w:hAnsi="Times New Roman" w:cs="Times New Roman"/>
          <w:sz w:val="24"/>
          <w:szCs w:val="24"/>
        </w:rPr>
        <w:t>. Р. Т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C74592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6771E5" w:rsidRDefault="006771E5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C74592">
      <w:pPr>
        <w:spacing w:after="0" w:line="31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C74592">
      <w:pPr>
        <w:spacing w:after="0" w:line="312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873BB7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В.:</w:t>
      </w:r>
    </w:p>
    <w:p w:rsidR="00066583" w:rsidRDefault="003372B8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B2180" w:rsidRPr="009B2180">
        <w:rPr>
          <w:rFonts w:ascii="Times New Roman" w:hAnsi="Times New Roman" w:cs="Times New Roman"/>
          <w:sz w:val="24"/>
          <w:szCs w:val="24"/>
        </w:rPr>
        <w:t xml:space="preserve">Според мен </w:t>
      </w:r>
      <w:r w:rsidR="009B2180">
        <w:rPr>
          <w:rFonts w:ascii="Times New Roman" w:hAnsi="Times New Roman" w:cs="Times New Roman"/>
          <w:sz w:val="24"/>
          <w:szCs w:val="24"/>
        </w:rPr>
        <w:t>ж</w:t>
      </w:r>
      <w:r w:rsidR="009B2180" w:rsidRPr="009B2180">
        <w:rPr>
          <w:rFonts w:ascii="Times New Roman" w:hAnsi="Times New Roman" w:cs="Times New Roman"/>
          <w:sz w:val="24"/>
          <w:szCs w:val="24"/>
        </w:rPr>
        <w:t>ал</w:t>
      </w:r>
      <w:r w:rsidR="009B2180">
        <w:rPr>
          <w:rFonts w:ascii="Times New Roman" w:hAnsi="Times New Roman" w:cs="Times New Roman"/>
          <w:sz w:val="24"/>
          <w:szCs w:val="24"/>
        </w:rPr>
        <w:t>бата е</w:t>
      </w:r>
      <w:r w:rsidR="009B2180" w:rsidRPr="009B2180">
        <w:rPr>
          <w:rFonts w:ascii="Times New Roman" w:hAnsi="Times New Roman" w:cs="Times New Roman"/>
          <w:sz w:val="24"/>
          <w:szCs w:val="24"/>
        </w:rPr>
        <w:t xml:space="preserve"> допустима въпреки твърденията на ответната страна</w:t>
      </w:r>
      <w:r w:rsidR="009B2180">
        <w:rPr>
          <w:rFonts w:ascii="Times New Roman" w:hAnsi="Times New Roman" w:cs="Times New Roman"/>
          <w:sz w:val="24"/>
          <w:szCs w:val="24"/>
        </w:rPr>
        <w:t>,</w:t>
      </w:r>
      <w:r w:rsidR="009B2180" w:rsidRPr="009B2180">
        <w:rPr>
          <w:rFonts w:ascii="Times New Roman" w:hAnsi="Times New Roman" w:cs="Times New Roman"/>
          <w:sz w:val="24"/>
          <w:szCs w:val="24"/>
        </w:rPr>
        <w:t xml:space="preserve"> не са погледнали в детай</w:t>
      </w:r>
      <w:r w:rsidR="00066583">
        <w:rPr>
          <w:rFonts w:ascii="Times New Roman" w:hAnsi="Times New Roman" w:cs="Times New Roman"/>
          <w:sz w:val="24"/>
          <w:szCs w:val="24"/>
        </w:rPr>
        <w:t xml:space="preserve">л </w:t>
      </w:r>
      <w:r w:rsidR="009B2180" w:rsidRPr="009B2180">
        <w:rPr>
          <w:rFonts w:ascii="Times New Roman" w:hAnsi="Times New Roman" w:cs="Times New Roman"/>
          <w:sz w:val="24"/>
          <w:szCs w:val="24"/>
        </w:rPr>
        <w:t>чл</w:t>
      </w:r>
      <w:r w:rsidR="00066583">
        <w:rPr>
          <w:rFonts w:ascii="Times New Roman" w:hAnsi="Times New Roman" w:cs="Times New Roman"/>
          <w:sz w:val="24"/>
          <w:szCs w:val="24"/>
        </w:rPr>
        <w:t>.</w:t>
      </w:r>
      <w:r w:rsidR="009B2180" w:rsidRPr="009B2180">
        <w:rPr>
          <w:rFonts w:ascii="Times New Roman" w:hAnsi="Times New Roman" w:cs="Times New Roman"/>
          <w:sz w:val="24"/>
          <w:szCs w:val="24"/>
        </w:rPr>
        <w:t xml:space="preserve"> 5 от договора за консорци</w:t>
      </w:r>
      <w:r w:rsidR="00066583">
        <w:rPr>
          <w:rFonts w:ascii="Times New Roman" w:hAnsi="Times New Roman" w:cs="Times New Roman"/>
          <w:sz w:val="24"/>
          <w:szCs w:val="24"/>
        </w:rPr>
        <w:t xml:space="preserve">ум, </w:t>
      </w:r>
      <w:r w:rsidR="009B2180" w:rsidRPr="009B2180">
        <w:rPr>
          <w:rFonts w:ascii="Times New Roman" w:hAnsi="Times New Roman" w:cs="Times New Roman"/>
          <w:sz w:val="24"/>
          <w:szCs w:val="24"/>
        </w:rPr>
        <w:t>всъщност в него се описва</w:t>
      </w:r>
      <w:r w:rsidR="00066583">
        <w:rPr>
          <w:rFonts w:ascii="Times New Roman" w:hAnsi="Times New Roman" w:cs="Times New Roman"/>
          <w:sz w:val="24"/>
          <w:szCs w:val="24"/>
        </w:rPr>
        <w:t>,</w:t>
      </w:r>
      <w:r w:rsidR="009B2180" w:rsidRPr="009B2180">
        <w:rPr>
          <w:rFonts w:ascii="Times New Roman" w:hAnsi="Times New Roman" w:cs="Times New Roman"/>
          <w:sz w:val="24"/>
          <w:szCs w:val="24"/>
        </w:rPr>
        <w:t xml:space="preserve"> че договорът за ко</w:t>
      </w:r>
      <w:r w:rsidR="00066583">
        <w:rPr>
          <w:rFonts w:ascii="Times New Roman" w:hAnsi="Times New Roman" w:cs="Times New Roman"/>
          <w:sz w:val="24"/>
          <w:szCs w:val="24"/>
        </w:rPr>
        <w:t>н</w:t>
      </w:r>
      <w:r w:rsidR="009B2180" w:rsidRPr="009B2180">
        <w:rPr>
          <w:rFonts w:ascii="Times New Roman" w:hAnsi="Times New Roman" w:cs="Times New Roman"/>
          <w:sz w:val="24"/>
          <w:szCs w:val="24"/>
        </w:rPr>
        <w:t>сор</w:t>
      </w:r>
      <w:r w:rsidR="00066583">
        <w:rPr>
          <w:rFonts w:ascii="Times New Roman" w:hAnsi="Times New Roman" w:cs="Times New Roman"/>
          <w:sz w:val="24"/>
          <w:szCs w:val="24"/>
        </w:rPr>
        <w:t>циу</w:t>
      </w:r>
      <w:r w:rsidR="009B2180" w:rsidRPr="009B2180">
        <w:rPr>
          <w:rFonts w:ascii="Times New Roman" w:hAnsi="Times New Roman" w:cs="Times New Roman"/>
          <w:sz w:val="24"/>
          <w:szCs w:val="24"/>
        </w:rPr>
        <w:t>м продължава своите действия до изпълнение на предмета на договора за обществена поръчка</w:t>
      </w:r>
      <w:r w:rsidR="00066583">
        <w:rPr>
          <w:rFonts w:ascii="Times New Roman" w:hAnsi="Times New Roman" w:cs="Times New Roman"/>
          <w:sz w:val="24"/>
          <w:szCs w:val="24"/>
        </w:rPr>
        <w:t>,</w:t>
      </w:r>
      <w:r w:rsidR="009B2180" w:rsidRPr="009B2180">
        <w:rPr>
          <w:rFonts w:ascii="Times New Roman" w:hAnsi="Times New Roman" w:cs="Times New Roman"/>
          <w:sz w:val="24"/>
          <w:szCs w:val="24"/>
        </w:rPr>
        <w:t xml:space="preserve"> във връзка с който е създаден договор за консор</w:t>
      </w:r>
      <w:r w:rsidR="00066583">
        <w:rPr>
          <w:rFonts w:ascii="Times New Roman" w:hAnsi="Times New Roman" w:cs="Times New Roman"/>
          <w:sz w:val="24"/>
          <w:szCs w:val="24"/>
        </w:rPr>
        <w:t>циум,</w:t>
      </w:r>
      <w:r w:rsidR="009B2180" w:rsidRPr="009B2180">
        <w:rPr>
          <w:rFonts w:ascii="Times New Roman" w:hAnsi="Times New Roman" w:cs="Times New Roman"/>
          <w:sz w:val="24"/>
          <w:szCs w:val="24"/>
        </w:rPr>
        <w:t xml:space="preserve"> </w:t>
      </w:r>
      <w:r w:rsidR="00066583">
        <w:rPr>
          <w:rFonts w:ascii="Times New Roman" w:hAnsi="Times New Roman" w:cs="Times New Roman"/>
          <w:sz w:val="24"/>
          <w:szCs w:val="24"/>
        </w:rPr>
        <w:t xml:space="preserve">тоест </w:t>
      </w:r>
      <w:r w:rsidR="009B2180" w:rsidRPr="009B2180">
        <w:rPr>
          <w:rFonts w:ascii="Times New Roman" w:hAnsi="Times New Roman" w:cs="Times New Roman"/>
          <w:sz w:val="24"/>
          <w:szCs w:val="24"/>
        </w:rPr>
        <w:t>жалбата е допустим</w:t>
      </w:r>
      <w:r w:rsidR="00066583">
        <w:rPr>
          <w:rFonts w:ascii="Times New Roman" w:hAnsi="Times New Roman" w:cs="Times New Roman"/>
          <w:sz w:val="24"/>
          <w:szCs w:val="24"/>
        </w:rPr>
        <w:t>а</w:t>
      </w:r>
      <w:r w:rsidR="009B2180" w:rsidRPr="009B2180">
        <w:rPr>
          <w:rFonts w:ascii="Times New Roman" w:hAnsi="Times New Roman" w:cs="Times New Roman"/>
          <w:sz w:val="24"/>
          <w:szCs w:val="24"/>
        </w:rPr>
        <w:t xml:space="preserve"> и</w:t>
      </w:r>
      <w:r w:rsidR="00066583">
        <w:rPr>
          <w:rFonts w:ascii="Times New Roman" w:hAnsi="Times New Roman" w:cs="Times New Roman"/>
          <w:sz w:val="24"/>
          <w:szCs w:val="24"/>
        </w:rPr>
        <w:t xml:space="preserve"> </w:t>
      </w:r>
      <w:r w:rsidR="009B2180" w:rsidRPr="009B2180">
        <w:rPr>
          <w:rFonts w:ascii="Times New Roman" w:hAnsi="Times New Roman" w:cs="Times New Roman"/>
          <w:sz w:val="24"/>
          <w:szCs w:val="24"/>
        </w:rPr>
        <w:t>следва да бъде разгледана</w:t>
      </w:r>
      <w:r w:rsidR="00066583">
        <w:rPr>
          <w:rFonts w:ascii="Times New Roman" w:hAnsi="Times New Roman" w:cs="Times New Roman"/>
          <w:sz w:val="24"/>
          <w:szCs w:val="24"/>
        </w:rPr>
        <w:t>. Т</w:t>
      </w:r>
      <w:r w:rsidR="009B2180" w:rsidRPr="009B2180">
        <w:rPr>
          <w:rFonts w:ascii="Times New Roman" w:hAnsi="Times New Roman" w:cs="Times New Roman"/>
          <w:sz w:val="24"/>
          <w:szCs w:val="24"/>
        </w:rPr>
        <w:t>ова е моето становище</w:t>
      </w:r>
      <w:r w:rsidR="00C74592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9B2180" w:rsidRPr="009B2180">
        <w:rPr>
          <w:rFonts w:ascii="Times New Roman" w:hAnsi="Times New Roman" w:cs="Times New Roman"/>
          <w:sz w:val="24"/>
          <w:szCs w:val="24"/>
        </w:rPr>
        <w:t xml:space="preserve"> </w:t>
      </w:r>
      <w:r w:rsidR="00066583">
        <w:rPr>
          <w:rFonts w:ascii="Times New Roman" w:hAnsi="Times New Roman" w:cs="Times New Roman"/>
          <w:sz w:val="24"/>
          <w:szCs w:val="24"/>
        </w:rPr>
        <w:t>а</w:t>
      </w:r>
      <w:r w:rsidR="009B2180" w:rsidRPr="009B2180">
        <w:rPr>
          <w:rFonts w:ascii="Times New Roman" w:hAnsi="Times New Roman" w:cs="Times New Roman"/>
          <w:sz w:val="24"/>
          <w:szCs w:val="24"/>
        </w:rPr>
        <w:t xml:space="preserve"> и съответно уважена</w:t>
      </w:r>
      <w:r w:rsidR="00066583">
        <w:rPr>
          <w:rFonts w:ascii="Times New Roman" w:hAnsi="Times New Roman" w:cs="Times New Roman"/>
          <w:sz w:val="24"/>
          <w:szCs w:val="24"/>
        </w:rPr>
        <w:t>. М</w:t>
      </w:r>
      <w:r w:rsidR="009B2180" w:rsidRPr="009B2180">
        <w:rPr>
          <w:rFonts w:ascii="Times New Roman" w:hAnsi="Times New Roman" w:cs="Times New Roman"/>
          <w:sz w:val="24"/>
          <w:szCs w:val="24"/>
        </w:rPr>
        <w:t>оля да н</w:t>
      </w:r>
      <w:r w:rsidR="00066583">
        <w:rPr>
          <w:rFonts w:ascii="Times New Roman" w:hAnsi="Times New Roman" w:cs="Times New Roman"/>
          <w:sz w:val="24"/>
          <w:szCs w:val="24"/>
        </w:rPr>
        <w:t>и</w:t>
      </w:r>
      <w:r w:rsidR="009B2180" w:rsidRPr="009B2180">
        <w:rPr>
          <w:rFonts w:ascii="Times New Roman" w:hAnsi="Times New Roman" w:cs="Times New Roman"/>
          <w:sz w:val="24"/>
          <w:szCs w:val="24"/>
        </w:rPr>
        <w:t xml:space="preserve"> бъде предоставен срок за писмени бележки по настоящото д</w:t>
      </w:r>
      <w:r w:rsidR="00066583">
        <w:rPr>
          <w:rFonts w:ascii="Times New Roman" w:hAnsi="Times New Roman" w:cs="Times New Roman"/>
          <w:sz w:val="24"/>
          <w:szCs w:val="24"/>
        </w:rPr>
        <w:t>ело.</w:t>
      </w:r>
    </w:p>
    <w:p w:rsidR="00066583" w:rsidRDefault="00066583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74592" w:rsidRDefault="00C74592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4592" w:rsidRDefault="00C74592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4592" w:rsidRDefault="00C74592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6583" w:rsidRDefault="00066583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066583" w:rsidRDefault="00066583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Срок за писмени бележки днес до 16:00 часа.</w:t>
      </w:r>
    </w:p>
    <w:p w:rsidR="00066583" w:rsidRDefault="00066583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73BB7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Т.:</w:t>
      </w:r>
    </w:p>
    <w:p w:rsidR="003B5845" w:rsidRDefault="00BF12DB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6583">
        <w:rPr>
          <w:rFonts w:ascii="Times New Roman" w:hAnsi="Times New Roman" w:cs="Times New Roman"/>
          <w:sz w:val="24"/>
          <w:szCs w:val="24"/>
        </w:rPr>
        <w:t>Оспорвам ж</w:t>
      </w:r>
      <w:r>
        <w:rPr>
          <w:rFonts w:ascii="Times New Roman" w:hAnsi="Times New Roman" w:cs="Times New Roman"/>
          <w:sz w:val="24"/>
          <w:szCs w:val="24"/>
        </w:rPr>
        <w:t>албата, като неоснователна и недоказана.</w:t>
      </w:r>
      <w:r w:rsidR="00066583">
        <w:rPr>
          <w:rFonts w:ascii="Times New Roman" w:hAnsi="Times New Roman" w:cs="Times New Roman"/>
          <w:sz w:val="24"/>
          <w:szCs w:val="24"/>
        </w:rPr>
        <w:t xml:space="preserve"> Мотиви подробно сме изложили в писменото ни становище. </w:t>
      </w:r>
      <w:r w:rsidR="003B5845">
        <w:rPr>
          <w:rFonts w:ascii="Times New Roman" w:hAnsi="Times New Roman" w:cs="Times New Roman"/>
          <w:sz w:val="24"/>
          <w:szCs w:val="24"/>
        </w:rPr>
        <w:t>Възразявам срещу размера на а</w:t>
      </w:r>
      <w:r w:rsidR="00066583" w:rsidRPr="00924B39">
        <w:rPr>
          <w:rFonts w:ascii="Times New Roman" w:hAnsi="Times New Roman" w:cs="Times New Roman"/>
          <w:sz w:val="24"/>
          <w:szCs w:val="24"/>
        </w:rPr>
        <w:t>дв</w:t>
      </w:r>
      <w:r w:rsidR="003B5845">
        <w:rPr>
          <w:rFonts w:ascii="Times New Roman" w:hAnsi="Times New Roman" w:cs="Times New Roman"/>
          <w:sz w:val="24"/>
          <w:szCs w:val="24"/>
        </w:rPr>
        <w:t>. възн</w:t>
      </w:r>
      <w:r w:rsidR="00066583" w:rsidRPr="00924B39">
        <w:rPr>
          <w:rFonts w:ascii="Times New Roman" w:hAnsi="Times New Roman" w:cs="Times New Roman"/>
          <w:sz w:val="24"/>
          <w:szCs w:val="24"/>
        </w:rPr>
        <w:t>аграждение</w:t>
      </w:r>
      <w:r w:rsidR="003B5845">
        <w:rPr>
          <w:rFonts w:ascii="Times New Roman" w:hAnsi="Times New Roman" w:cs="Times New Roman"/>
          <w:sz w:val="24"/>
          <w:szCs w:val="24"/>
        </w:rPr>
        <w:t>.</w:t>
      </w:r>
    </w:p>
    <w:p w:rsidR="00C74592" w:rsidRDefault="00C74592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5845" w:rsidRDefault="003B5845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В.:</w:t>
      </w:r>
    </w:p>
    <w:p w:rsidR="00066583" w:rsidRPr="00924B39" w:rsidRDefault="003B5845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Ние </w:t>
      </w:r>
      <w:r w:rsidR="00066583" w:rsidRPr="00924B39">
        <w:rPr>
          <w:rFonts w:ascii="Times New Roman" w:hAnsi="Times New Roman" w:cs="Times New Roman"/>
          <w:sz w:val="24"/>
          <w:szCs w:val="24"/>
        </w:rPr>
        <w:t>не сме претендирали въобще такова.</w:t>
      </w:r>
    </w:p>
    <w:p w:rsidR="00C74592" w:rsidRDefault="00C74592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B5845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>. Р. Т.:</w:t>
      </w:r>
    </w:p>
    <w:p w:rsidR="003B5845" w:rsidRDefault="00BF12DB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3B5845">
        <w:rPr>
          <w:rFonts w:ascii="Times New Roman" w:hAnsi="Times New Roman" w:cs="Times New Roman"/>
          <w:sz w:val="24"/>
          <w:szCs w:val="24"/>
        </w:rPr>
        <w:t>Еми</w:t>
      </w:r>
      <w:proofErr w:type="spellEnd"/>
      <w:r w:rsidR="003B5845">
        <w:rPr>
          <w:rFonts w:ascii="Times New Roman" w:hAnsi="Times New Roman" w:cs="Times New Roman"/>
          <w:sz w:val="24"/>
          <w:szCs w:val="24"/>
        </w:rPr>
        <w:t>, обаче, ако може да ни присъдите юрисконсултско такова.</w:t>
      </w:r>
    </w:p>
    <w:p w:rsidR="009F2D7C" w:rsidRDefault="009F2D7C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C74592">
      <w:pPr>
        <w:spacing w:after="0" w:line="31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C74592">
      <w:pPr>
        <w:spacing w:after="0" w:line="312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C74592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C74592">
      <w:pPr>
        <w:spacing w:after="0" w:line="312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C74592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C74592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74592" w:rsidRDefault="00C74592" w:rsidP="00C74592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C74592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C74592">
      <w:pPr>
        <w:spacing w:after="0" w:line="312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C74592">
      <w:pPr>
        <w:spacing w:after="0" w:line="312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C74592">
      <w:footerReference w:type="default" r:id="rId7"/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1EB" w:rsidRDefault="006A11EB">
      <w:pPr>
        <w:spacing w:after="0" w:line="240" w:lineRule="auto"/>
      </w:pPr>
      <w:r>
        <w:separator/>
      </w:r>
    </w:p>
  </w:endnote>
  <w:endnote w:type="continuationSeparator" w:id="0">
    <w:p w:rsidR="006A11EB" w:rsidRDefault="006A1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459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6A11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1EB" w:rsidRDefault="006A11EB">
      <w:pPr>
        <w:spacing w:after="0" w:line="240" w:lineRule="auto"/>
      </w:pPr>
      <w:r>
        <w:separator/>
      </w:r>
    </w:p>
  </w:footnote>
  <w:footnote w:type="continuationSeparator" w:id="0">
    <w:p w:rsidR="006A11EB" w:rsidRDefault="006A11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6583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62F5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5843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B5845"/>
    <w:rsid w:val="003C317D"/>
    <w:rsid w:val="003D2FDD"/>
    <w:rsid w:val="003E7C5E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2785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11EB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45FEE"/>
    <w:rsid w:val="008543A6"/>
    <w:rsid w:val="00865CE8"/>
    <w:rsid w:val="00872241"/>
    <w:rsid w:val="00873BB7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2180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4CC1"/>
    <w:rsid w:val="00C61F0B"/>
    <w:rsid w:val="00C74592"/>
    <w:rsid w:val="00C87C4C"/>
    <w:rsid w:val="00C96A7A"/>
    <w:rsid w:val="00CA46AF"/>
    <w:rsid w:val="00CC25B6"/>
    <w:rsid w:val="00CD34CC"/>
    <w:rsid w:val="00D07F7F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67C46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C5856"/>
    <w:rsid w:val="00FD2C3C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A645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446</Words>
  <Characters>2548</Characters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2024-10-07T12:22:00Z</cp:lastPrinted>
  <dcterms:created xsi:type="dcterms:W3CDTF">2024-10-07T12:22:00Z</dcterms:created>
  <dcterms:modified xsi:type="dcterms:W3CDTF">2024-10-07T12:22:00Z</dcterms:modified>
</cp:coreProperties>
</file>